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5C" w:rsidRDefault="0035325C" w:rsidP="0035325C">
      <w:pPr>
        <w:pStyle w:val="Heading4"/>
        <w:numPr>
          <w:ilvl w:val="0"/>
          <w:numId w:val="1"/>
        </w:numPr>
        <w:spacing w:before="0" w:beforeAutospacing="0" w:after="0" w:afterAutospacing="0" w:line="288" w:lineRule="atLeast"/>
      </w:pPr>
      <w:r>
        <w:rPr>
          <w:u w:val="single"/>
        </w:rPr>
        <w:t xml:space="preserve"> </w:t>
      </w:r>
      <w:r w:rsidR="00341E0E" w:rsidRPr="00B31B68">
        <w:rPr>
          <w:u w:val="single"/>
        </w:rPr>
        <w:t>Darwin’s</w:t>
      </w:r>
      <w:r w:rsidR="00341E0E">
        <w:t>:</w:t>
      </w:r>
    </w:p>
    <w:p w:rsidR="0035325C" w:rsidRDefault="0035325C" w:rsidP="00341E0E">
      <w:pPr>
        <w:pStyle w:val="Heading4"/>
        <w:spacing w:before="0" w:beforeAutospacing="0" w:after="0" w:afterAutospacing="0" w:line="288" w:lineRule="atLeast"/>
      </w:pPr>
    </w:p>
    <w:p w:rsidR="00341E0E" w:rsidRDefault="00F47DDB" w:rsidP="00341E0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Can no longer recommend.</w:t>
      </w:r>
      <w:proofErr w:type="gramEnd"/>
    </w:p>
    <w:p w:rsidR="00F47DDB" w:rsidRDefault="00F47DDB" w:rsidP="00341E0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47DDB" w:rsidRDefault="00F47DDB" w:rsidP="00341E0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They had Salmonella issues which they did not disclose.</w:t>
      </w:r>
    </w:p>
    <w:p w:rsidR="00F47DDB" w:rsidRDefault="00F47DDB" w:rsidP="00341E0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41E0E" w:rsidRDefault="00341E0E" w:rsidP="00341E0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47DDB" w:rsidRDefault="0035325C" w:rsidP="00F47D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  <w:u w:val="single"/>
        </w:rPr>
        <w:t xml:space="preserve"> </w:t>
      </w:r>
      <w:r w:rsidR="00341E0E" w:rsidRPr="0035325C">
        <w:rPr>
          <w:rFonts w:ascii="Arial" w:eastAsia="Times New Roman" w:hAnsi="Arial" w:cs="Arial"/>
          <w:color w:val="333333"/>
          <w:sz w:val="21"/>
          <w:szCs w:val="21"/>
          <w:u w:val="single"/>
        </w:rPr>
        <w:t>Small Batch</w:t>
      </w:r>
      <w:r w:rsidR="00341E0E" w:rsidRPr="0035325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F47DDB" w:rsidRDefault="00341E0E" w:rsidP="00F47DDB">
      <w:pPr>
        <w:pStyle w:val="ListParagraph"/>
        <w:spacing w:after="0" w:line="240" w:lineRule="auto"/>
        <w:rPr>
          <w:rFonts w:ascii="Helvetica" w:hAnsi="Helvetica" w:cs="Helvetica"/>
          <w:b/>
          <w:bCs/>
          <w:color w:val="333333"/>
          <w:spacing w:val="-15"/>
          <w:sz w:val="24"/>
          <w:szCs w:val="24"/>
        </w:rPr>
      </w:pPr>
      <w:r w:rsidRPr="00F47DDB">
        <w:rPr>
          <w:rStyle w:val="Strong"/>
          <w:rFonts w:ascii="Helvetica" w:hAnsi="Helvetica" w:cs="Helvetica"/>
          <w:b w:val="0"/>
          <w:bCs w:val="0"/>
          <w:color w:val="333333"/>
          <w:spacing w:val="-15"/>
          <w:sz w:val="24"/>
          <w:szCs w:val="24"/>
        </w:rPr>
        <w:t>Chicken</w:t>
      </w:r>
      <w:r w:rsidR="00B31B68" w:rsidRPr="00F47DDB">
        <w:rPr>
          <w:rStyle w:val="Strong"/>
          <w:rFonts w:ascii="Helvetica" w:hAnsi="Helvetica" w:cs="Helvetica"/>
          <w:b w:val="0"/>
          <w:bCs w:val="0"/>
          <w:color w:val="333333"/>
          <w:spacing w:val="-15"/>
          <w:sz w:val="24"/>
          <w:szCs w:val="24"/>
        </w:rPr>
        <w:t xml:space="preserve"> </w:t>
      </w:r>
      <w:r w:rsidRPr="00F47DDB">
        <w:rPr>
          <w:rFonts w:ascii="Helvetica" w:hAnsi="Helvetica" w:cs="Helvetica"/>
          <w:b/>
          <w:bCs/>
          <w:color w:val="333333"/>
          <w:spacing w:val="-15"/>
          <w:sz w:val="24"/>
          <w:szCs w:val="24"/>
        </w:rPr>
        <w:t>batch sliders</w:t>
      </w:r>
    </w:p>
    <w:p w:rsidR="00341E0E" w:rsidRDefault="00341E0E" w:rsidP="00F47DDB">
      <w:pPr>
        <w:pStyle w:val="ListParagraph"/>
        <w:spacing w:after="0" w:line="240" w:lineRule="auto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97% chicken, 1% produce, 2% supplements</w:t>
      </w:r>
    </w:p>
    <w:p w:rsidR="00F47DDB" w:rsidRPr="00F47DDB" w:rsidRDefault="00F47DDB" w:rsidP="00F47DDB">
      <w:pPr>
        <w:pStyle w:val="ListParagraph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35325C" w:rsidRDefault="00F47DDB" w:rsidP="0035325C">
      <w:r>
        <w:fldChar w:fldCharType="begin"/>
      </w:r>
      <w:r>
        <w:instrText xml:space="preserve"> HYPERLINK "http://smallbatchpets.com/frozen-raw/" </w:instrText>
      </w:r>
      <w:r>
        <w:fldChar w:fldCharType="separate"/>
      </w:r>
      <w:r w:rsidR="0035325C" w:rsidRPr="00FB6718">
        <w:rPr>
          <w:rStyle w:val="Hyperlink"/>
        </w:rPr>
        <w:t>http://smallbatchpets.com/frozen-raw/</w:t>
      </w:r>
      <w:r>
        <w:rPr>
          <w:rStyle w:val="Hyperlink"/>
        </w:rPr>
        <w:fldChar w:fldCharType="end"/>
      </w:r>
    </w:p>
    <w:p w:rsidR="00341E0E" w:rsidRDefault="00341E0E" w:rsidP="00341E0E">
      <w:pPr>
        <w:pStyle w:val="Heading6"/>
        <w:shd w:val="clear" w:color="auto" w:fill="FFFFFF"/>
        <w:spacing w:before="0" w:after="225"/>
        <w:jc w:val="center"/>
        <w:rPr>
          <w:rFonts w:ascii="Helvetica" w:hAnsi="Helvetica" w:cs="Helvetica"/>
          <w:b/>
          <w:bCs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b/>
          <w:bCs/>
          <w:color w:val="333333"/>
          <w:sz w:val="18"/>
          <w:szCs w:val="18"/>
        </w:rPr>
        <w:t>chicken</w:t>
      </w:r>
      <w:proofErr w:type="gramEnd"/>
      <w:r>
        <w:rPr>
          <w:rFonts w:ascii="Helvetica" w:hAnsi="Helvetica" w:cs="Helvetica"/>
          <w:b/>
          <w:bCs/>
          <w:color w:val="333333"/>
          <w:sz w:val="18"/>
          <w:szCs w:val="18"/>
        </w:rPr>
        <w:t>, skinless chicken necks, chicken backs, chicken livers, chicken hearts, chicken gizzards, salmon oil, organic dandelion greens, organic apple cider vinegar, organic kelp, organic bee pollen, organic barley grass, organic cranberries</w:t>
      </w:r>
    </w:p>
    <w:p w:rsidR="00341E0E" w:rsidRDefault="00341E0E" w:rsidP="009362B6">
      <w:pPr>
        <w:rPr>
          <w:rStyle w:val="Strong"/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="0035325C">
        <w:rPr>
          <w:rStyle w:val="Strong"/>
          <w:rFonts w:ascii="Helvetica" w:hAnsi="Helvetica" w:cs="Helvetica"/>
          <w:sz w:val="28"/>
          <w:szCs w:val="28"/>
          <w:u w:val="single"/>
        </w:rPr>
        <w:t xml:space="preserve"> </w:t>
      </w:r>
      <w:proofErr w:type="spellStart"/>
      <w:r w:rsidRPr="00B31B68">
        <w:rPr>
          <w:rStyle w:val="Strong"/>
          <w:rFonts w:ascii="Helvetica" w:hAnsi="Helvetica" w:cs="Helvetica"/>
          <w:sz w:val="28"/>
          <w:szCs w:val="28"/>
          <w:u w:val="single"/>
        </w:rPr>
        <w:t>RadCat</w:t>
      </w:r>
      <w:proofErr w:type="spellEnd"/>
      <w:r w:rsidRPr="00B31B68">
        <w:rPr>
          <w:rStyle w:val="Strong"/>
          <w:rFonts w:ascii="Helvetica" w:hAnsi="Helvetica" w:cs="Helvetica"/>
          <w:sz w:val="28"/>
          <w:szCs w:val="28"/>
        </w:rPr>
        <w:t xml:space="preserve">:  </w:t>
      </w:r>
      <w:r w:rsidRPr="00B31B68">
        <w:rPr>
          <w:rStyle w:val="Strong"/>
          <w:rFonts w:ascii="Helvetica" w:hAnsi="Helvetica" w:cs="Helvetica"/>
          <w:b w:val="0"/>
          <w:sz w:val="28"/>
          <w:szCs w:val="28"/>
        </w:rPr>
        <w:t>Free-Range Raw Chicken Cat Food</w:t>
      </w:r>
      <w:r w:rsidRPr="00B31B68">
        <w:rPr>
          <w:rStyle w:val="Strong"/>
          <w:rFonts w:ascii="Helvetica" w:hAnsi="Helvetica" w:cs="Helvetica"/>
          <w:sz w:val="28"/>
          <w:szCs w:val="28"/>
        </w:rPr>
        <w:t> </w:t>
      </w:r>
    </w:p>
    <w:p w:rsidR="0035325C" w:rsidRDefault="0035325C" w:rsidP="00341E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sz w:val="28"/>
          <w:szCs w:val="28"/>
        </w:rPr>
      </w:pPr>
    </w:p>
    <w:p w:rsidR="0035325C" w:rsidRDefault="00F47DDB" w:rsidP="00341E0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hyperlink r:id="rId6" w:history="1">
        <w:r w:rsidR="0035325C" w:rsidRPr="00FB6718">
          <w:rPr>
            <w:rStyle w:val="Hyperlink"/>
            <w:rFonts w:ascii="Helvetica" w:hAnsi="Helvetica" w:cs="Helvetica"/>
          </w:rPr>
          <w:t>http://www.radfood.com/products</w:t>
        </w:r>
      </w:hyperlink>
    </w:p>
    <w:p w:rsidR="00341E0E" w:rsidRDefault="00341E0E" w:rsidP="00341E0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61A1D"/>
        </w:rPr>
      </w:pPr>
      <w:r>
        <w:rPr>
          <w:rFonts w:ascii="Helvetica" w:hAnsi="Helvetica" w:cs="Helvetica"/>
          <w:color w:val="161A1D"/>
        </w:rPr>
        <w:t> </w:t>
      </w:r>
    </w:p>
    <w:p w:rsidR="00341E0E" w:rsidRDefault="00341E0E" w:rsidP="00341E0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61A1D"/>
        </w:rPr>
      </w:pPr>
      <w:r>
        <w:rPr>
          <w:rFonts w:ascii="Helvetica" w:hAnsi="Helvetica" w:cs="Helvetica"/>
          <w:color w:val="161A1D"/>
        </w:rPr>
        <w:t xml:space="preserve">Organic chicken thigh and leg meat, organic chicken heart, organic chicken liver, filtered water, powdered egg yolk, egg shell powder, organic </w:t>
      </w:r>
      <w:proofErr w:type="spellStart"/>
      <w:r>
        <w:rPr>
          <w:rFonts w:ascii="Helvetica" w:hAnsi="Helvetica" w:cs="Helvetica"/>
          <w:color w:val="161A1D"/>
        </w:rPr>
        <w:t>dulse</w:t>
      </w:r>
      <w:proofErr w:type="spellEnd"/>
      <w:r>
        <w:rPr>
          <w:rFonts w:ascii="Helvetica" w:hAnsi="Helvetica" w:cs="Helvetica"/>
          <w:color w:val="161A1D"/>
        </w:rPr>
        <w:t xml:space="preserve"> powder, gelatin, organic psyllium husk powder, manganese gluconate.</w:t>
      </w:r>
    </w:p>
    <w:p w:rsidR="00341E0E" w:rsidRDefault="00341E0E" w:rsidP="00341E0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61A1D"/>
        </w:rPr>
      </w:pPr>
    </w:p>
    <w:p w:rsidR="00341E0E" w:rsidRDefault="0035325C" w:rsidP="0035325C">
      <w:pPr>
        <w:pStyle w:val="Heading3"/>
        <w:numPr>
          <w:ilvl w:val="0"/>
          <w:numId w:val="1"/>
        </w:numPr>
        <w:shd w:val="clear" w:color="auto" w:fill="FFFFFF"/>
        <w:spacing w:before="300" w:after="150"/>
        <w:rPr>
          <w:rFonts w:ascii="Oxygen" w:hAnsi="Oxygen"/>
          <w:b w:val="0"/>
          <w:bCs w:val="0"/>
          <w:color w:val="555555"/>
          <w:sz w:val="36"/>
          <w:szCs w:val="36"/>
        </w:rPr>
      </w:pPr>
      <w:r>
        <w:rPr>
          <w:rFonts w:ascii="Oxygen" w:hAnsi="Oxygen"/>
          <w:b w:val="0"/>
          <w:bCs w:val="0"/>
          <w:color w:val="555555"/>
          <w:sz w:val="36"/>
          <w:szCs w:val="36"/>
          <w:u w:val="single"/>
        </w:rPr>
        <w:t xml:space="preserve"> </w:t>
      </w:r>
      <w:r w:rsidR="00B31B68" w:rsidRPr="00B31B68">
        <w:rPr>
          <w:rFonts w:ascii="Oxygen" w:hAnsi="Oxygen"/>
          <w:b w:val="0"/>
          <w:bCs w:val="0"/>
          <w:color w:val="555555"/>
          <w:sz w:val="36"/>
          <w:szCs w:val="36"/>
          <w:u w:val="single"/>
        </w:rPr>
        <w:t>Steve’s</w:t>
      </w:r>
      <w:r w:rsidR="00B31B68">
        <w:rPr>
          <w:rFonts w:ascii="Oxygen" w:hAnsi="Oxygen"/>
          <w:b w:val="0"/>
          <w:bCs w:val="0"/>
          <w:color w:val="555555"/>
          <w:sz w:val="36"/>
          <w:szCs w:val="36"/>
        </w:rPr>
        <w:t xml:space="preserve"> </w:t>
      </w:r>
      <w:r w:rsidR="00341E0E">
        <w:rPr>
          <w:rFonts w:ascii="Oxygen" w:hAnsi="Oxygen"/>
          <w:b w:val="0"/>
          <w:bCs w:val="0"/>
          <w:color w:val="555555"/>
          <w:sz w:val="36"/>
          <w:szCs w:val="36"/>
        </w:rPr>
        <w:t>CHICKEN DIET for dogs and cats</w:t>
      </w:r>
    </w:p>
    <w:p w:rsidR="0035325C" w:rsidRDefault="00F47DDB" w:rsidP="0035325C">
      <w:pPr>
        <w:rPr>
          <w:rStyle w:val="Hyperlink"/>
        </w:rPr>
      </w:pPr>
      <w:hyperlink r:id="rId7" w:history="1">
        <w:r w:rsidR="0035325C" w:rsidRPr="00FB6718">
          <w:rPr>
            <w:rStyle w:val="Hyperlink"/>
          </w:rPr>
          <w:t>http://www.stevesrealfood.com/frozen-raw-dog-food/chicken-raw-meat-dog-food/</w:t>
        </w:r>
      </w:hyperlink>
    </w:p>
    <w:p w:rsidR="009362B6" w:rsidRPr="005825DF" w:rsidRDefault="009362B6" w:rsidP="009362B6">
      <w:pPr>
        <w:pStyle w:val="HTMLAddress"/>
        <w:shd w:val="clear" w:color="auto" w:fill="FFFFFF"/>
        <w:spacing w:after="300"/>
        <w:rPr>
          <w:rFonts w:ascii="Source Sans Pro" w:hAnsi="Source Sans Pro"/>
          <w:i w:val="0"/>
          <w:iCs w:val="0"/>
          <w:color w:val="555555"/>
          <w:sz w:val="21"/>
          <w:szCs w:val="21"/>
        </w:rPr>
      </w:pPr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 xml:space="preserve">PREY DIET: Chicken, Chicken Frames, Chicken Livers, Chicken Gizzards, Goat Milk, Flaxseed, Kelp, Salmon Oil, Inulin, Coconut Oil, Sesame Seeds, Mixed Tocopherols, </w:t>
      </w:r>
      <w:proofErr w:type="spellStart"/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>Dicalcium</w:t>
      </w:r>
      <w:proofErr w:type="spellEnd"/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 xml:space="preserve"> Phosphate, Eggshell Membrane</w:t>
      </w:r>
    </w:p>
    <w:p w:rsidR="00341E0E" w:rsidRDefault="00341E0E" w:rsidP="00341E0E">
      <w:pPr>
        <w:pStyle w:val="HTMLAddress"/>
        <w:shd w:val="clear" w:color="auto" w:fill="FFFFFF"/>
        <w:spacing w:after="300"/>
        <w:rPr>
          <w:rFonts w:ascii="Source Sans Pro" w:hAnsi="Source Sans Pro"/>
          <w:i w:val="0"/>
          <w:iCs w:val="0"/>
          <w:color w:val="555555"/>
          <w:sz w:val="21"/>
          <w:szCs w:val="21"/>
        </w:rPr>
      </w:pPr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 xml:space="preserve">BARF DIET: Ground Chicken, Raw Ground Chicken Bone, Chicken Livers, Chicken Gizzards, </w:t>
      </w:r>
      <w:r w:rsidRPr="009362B6">
        <w:rPr>
          <w:rFonts w:ascii="Source Sans Pro" w:hAnsi="Source Sans Pro"/>
          <w:i w:val="0"/>
          <w:iCs w:val="0"/>
          <w:color w:val="FF0000"/>
          <w:sz w:val="21"/>
          <w:szCs w:val="21"/>
        </w:rPr>
        <w:t>Broccoli, Carrots, Romaine Lettuce, Cantaloupe</w:t>
      </w:r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 xml:space="preserve">, Raw Goat’s Milk, Flaxseed, Dried Kelp, Salmon Oil, Coconut Oil, Inulin, Taurine, Mixed Tocopherols, Eggshell Membrane, </w:t>
      </w:r>
      <w:proofErr w:type="spellStart"/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>Dicalcium</w:t>
      </w:r>
      <w:proofErr w:type="spellEnd"/>
      <w:r>
        <w:rPr>
          <w:rFonts w:ascii="Source Sans Pro" w:hAnsi="Source Sans Pro"/>
          <w:i w:val="0"/>
          <w:iCs w:val="0"/>
          <w:color w:val="7A5F70"/>
          <w:sz w:val="21"/>
          <w:szCs w:val="21"/>
        </w:rPr>
        <w:t xml:space="preserve"> Phosphate</w:t>
      </w:r>
      <w:r w:rsidR="009362B6">
        <w:rPr>
          <w:rFonts w:ascii="Source Sans Pro" w:hAnsi="Source Sans Pro"/>
          <w:i w:val="0"/>
          <w:iCs w:val="0"/>
          <w:color w:val="7A5F70"/>
          <w:sz w:val="21"/>
          <w:szCs w:val="21"/>
        </w:rPr>
        <w:br/>
      </w:r>
      <w:r w:rsidR="009362B6">
        <w:rPr>
          <w:rFonts w:ascii="Source Sans Pro" w:hAnsi="Source Sans Pro"/>
          <w:i w:val="0"/>
          <w:iCs w:val="0"/>
          <w:color w:val="7A5F70"/>
          <w:sz w:val="21"/>
          <w:szCs w:val="21"/>
        </w:rPr>
        <w:br/>
      </w:r>
      <w:r w:rsidR="009362B6" w:rsidRPr="009362B6">
        <w:rPr>
          <w:rFonts w:ascii="Source Sans Pro" w:hAnsi="Source Sans Pro"/>
          <w:i w:val="0"/>
          <w:iCs w:val="0"/>
          <w:color w:val="FF0000"/>
          <w:sz w:val="21"/>
          <w:szCs w:val="21"/>
        </w:rPr>
        <w:t>BAD for cats, ok for dogs.</w:t>
      </w:r>
    </w:p>
    <w:sectPr w:rsidR="00341E0E" w:rsidSect="009362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1AF"/>
    <w:multiLevelType w:val="hybridMultilevel"/>
    <w:tmpl w:val="FE5EF726"/>
    <w:lvl w:ilvl="0" w:tplc="DAFA3C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E"/>
    <w:rsid w:val="00341E0E"/>
    <w:rsid w:val="0035325C"/>
    <w:rsid w:val="005825DF"/>
    <w:rsid w:val="009362B6"/>
    <w:rsid w:val="00B31B68"/>
    <w:rsid w:val="00D938CA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41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1E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E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unhideWhenUsed/>
    <w:rsid w:val="00341E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41E0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41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1E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E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unhideWhenUsed/>
    <w:rsid w:val="00341E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41E0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evesrealfood.com/frozen-raw-dog-food/chicken-raw-meat-dog-f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food.com/produ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Rennecker</dc:creator>
  <cp:lastModifiedBy>Janet Rennecker</cp:lastModifiedBy>
  <cp:revision>6</cp:revision>
  <dcterms:created xsi:type="dcterms:W3CDTF">2017-09-12T00:43:00Z</dcterms:created>
  <dcterms:modified xsi:type="dcterms:W3CDTF">2018-05-14T02:04:00Z</dcterms:modified>
</cp:coreProperties>
</file>